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AC" w:rsidRPr="006404AC" w:rsidRDefault="006404AC" w:rsidP="006404AC">
      <w:pPr>
        <w:spacing w:before="100" w:beforeAutospacing="1" w:after="100" w:afterAutospacing="1" w:line="240" w:lineRule="auto"/>
        <w:outlineLvl w:val="1"/>
        <w:rPr>
          <w:rFonts w:ascii="Times New Roman" w:eastAsia="Times New Roman" w:hAnsi="Times New Roman" w:cs="Times New Roman"/>
          <w:b/>
          <w:bCs/>
          <w:color w:val="5B9BD5" w:themeColor="accent1"/>
          <w:sz w:val="36"/>
          <w:szCs w:val="36"/>
          <w:lang w:eastAsia="en-GB"/>
        </w:rPr>
      </w:pPr>
      <w:proofErr w:type="spellStart"/>
      <w:r w:rsidRPr="006404AC">
        <w:rPr>
          <w:rFonts w:ascii="Times New Roman" w:eastAsia="Times New Roman" w:hAnsi="Times New Roman" w:cs="Times New Roman"/>
          <w:b/>
          <w:bCs/>
          <w:color w:val="5B9BD5" w:themeColor="accent1"/>
          <w:sz w:val="36"/>
          <w:szCs w:val="36"/>
          <w:lang w:eastAsia="en-GB"/>
        </w:rPr>
        <w:t>Cfast</w:t>
      </w:r>
      <w:proofErr w:type="spellEnd"/>
      <w:r w:rsidRPr="006404AC">
        <w:rPr>
          <w:rFonts w:ascii="Times New Roman" w:eastAsia="Times New Roman" w:hAnsi="Times New Roman" w:cs="Times New Roman"/>
          <w:b/>
          <w:bCs/>
          <w:color w:val="5B9BD5" w:themeColor="accent1"/>
          <w:sz w:val="36"/>
          <w:szCs w:val="36"/>
          <w:lang w:eastAsia="en-GB"/>
        </w:rPr>
        <w:t xml:space="preserve"> Braces</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6404AC">
        <w:rPr>
          <w:rFonts w:ascii="Times New Roman" w:eastAsia="Times New Roman" w:hAnsi="Times New Roman" w:cs="Times New Roman"/>
          <w:b/>
          <w:bCs/>
          <w:color w:val="5B9BD5" w:themeColor="accent1"/>
          <w:sz w:val="24"/>
          <w:szCs w:val="24"/>
          <w:lang w:eastAsia="en-GB"/>
        </w:rPr>
        <w:t xml:space="preserve">What are </w:t>
      </w:r>
      <w:proofErr w:type="spellStart"/>
      <w:r w:rsidRPr="006404AC">
        <w:rPr>
          <w:rFonts w:ascii="Times New Roman" w:eastAsia="Times New Roman" w:hAnsi="Times New Roman" w:cs="Times New Roman"/>
          <w:b/>
          <w:bCs/>
          <w:color w:val="5B9BD5" w:themeColor="accent1"/>
          <w:sz w:val="24"/>
          <w:szCs w:val="24"/>
          <w:lang w:eastAsia="en-GB"/>
        </w:rPr>
        <w:t>Cfast</w:t>
      </w:r>
      <w:proofErr w:type="spellEnd"/>
      <w:r w:rsidRPr="006404AC">
        <w:rPr>
          <w:rFonts w:ascii="Times New Roman" w:eastAsia="Times New Roman" w:hAnsi="Times New Roman" w:cs="Times New Roman"/>
          <w:b/>
          <w:bCs/>
          <w:color w:val="5B9BD5" w:themeColor="accent1"/>
          <w:sz w:val="24"/>
          <w:szCs w:val="24"/>
          <w:lang w:eastAsia="en-GB"/>
        </w:rPr>
        <w:t xml:space="preserve"> Braces?</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404AC">
        <w:rPr>
          <w:rFonts w:ascii="Times New Roman" w:eastAsia="Times New Roman" w:hAnsi="Times New Roman" w:cs="Times New Roman"/>
          <w:sz w:val="24"/>
          <w:szCs w:val="24"/>
          <w:lang w:eastAsia="en-GB"/>
        </w:rPr>
        <w:t>Cfast</w:t>
      </w:r>
      <w:proofErr w:type="spellEnd"/>
      <w:r w:rsidRPr="006404AC">
        <w:rPr>
          <w:rFonts w:ascii="Times New Roman" w:eastAsia="Times New Roman" w:hAnsi="Times New Roman" w:cs="Times New Roman"/>
          <w:sz w:val="24"/>
          <w:szCs w:val="24"/>
          <w:lang w:eastAsia="en-GB"/>
        </w:rPr>
        <w:t xml:space="preserve"> is a simple cosmetic system which uses orthodontic appliances specially designed to straighten the front teeth of adults to provide a significant improvement in the appearance of their smile in a time frame of around 6 months (treatment should take no longer than 9 months but the vast majority are complete in a 4-6 month period). Your dentist will be able to give you a rough idea of how long treatment will take in your case when you attend for your initial consultation</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404AC">
        <w:rPr>
          <w:rFonts w:ascii="Times New Roman" w:eastAsia="Times New Roman" w:hAnsi="Times New Roman" w:cs="Times New Roman"/>
          <w:sz w:val="24"/>
          <w:szCs w:val="24"/>
          <w:lang w:eastAsia="en-GB"/>
        </w:rPr>
        <w:t>Cfast</w:t>
      </w:r>
      <w:proofErr w:type="spellEnd"/>
      <w:r w:rsidRPr="006404AC">
        <w:rPr>
          <w:rFonts w:ascii="Times New Roman" w:eastAsia="Times New Roman" w:hAnsi="Times New Roman" w:cs="Times New Roman"/>
          <w:sz w:val="24"/>
          <w:szCs w:val="24"/>
          <w:lang w:eastAsia="en-GB"/>
        </w:rPr>
        <w:t xml:space="preserve"> treatment offers many patients a quick process of having their teeth straightened, who otherwise would have been put off by the lengthy process of traditional orthodontic methods to correct crooked or misaligned teeth.</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6404AC">
        <w:rPr>
          <w:rFonts w:ascii="Times New Roman" w:eastAsia="Times New Roman" w:hAnsi="Times New Roman" w:cs="Times New Roman"/>
          <w:b/>
          <w:bCs/>
          <w:color w:val="5B9BD5" w:themeColor="accent1"/>
          <w:sz w:val="24"/>
          <w:szCs w:val="24"/>
          <w:lang w:eastAsia="en-GB"/>
        </w:rPr>
        <w:t xml:space="preserve">Benefits of </w:t>
      </w:r>
      <w:proofErr w:type="spellStart"/>
      <w:r w:rsidRPr="006404AC">
        <w:rPr>
          <w:rFonts w:ascii="Times New Roman" w:eastAsia="Times New Roman" w:hAnsi="Times New Roman" w:cs="Times New Roman"/>
          <w:b/>
          <w:bCs/>
          <w:color w:val="5B9BD5" w:themeColor="accent1"/>
          <w:sz w:val="24"/>
          <w:szCs w:val="24"/>
          <w:lang w:eastAsia="en-GB"/>
        </w:rPr>
        <w:t>Cfast</w:t>
      </w:r>
      <w:proofErr w:type="spellEnd"/>
    </w:p>
    <w:p w:rsidR="006404AC" w:rsidRPr="006404AC" w:rsidRDefault="006404AC" w:rsidP="006404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sz w:val="24"/>
          <w:szCs w:val="24"/>
          <w:lang w:eastAsia="en-GB"/>
        </w:rPr>
        <w:t>Renew your self-confidence</w:t>
      </w:r>
    </w:p>
    <w:p w:rsidR="006404AC" w:rsidRPr="006404AC" w:rsidRDefault="006404AC" w:rsidP="006404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sz w:val="24"/>
          <w:szCs w:val="24"/>
          <w:lang w:eastAsia="en-GB"/>
        </w:rPr>
        <w:t>Improve the appearance of your smile.</w:t>
      </w:r>
    </w:p>
    <w:p w:rsidR="006404AC" w:rsidRPr="006404AC" w:rsidRDefault="006404AC" w:rsidP="006404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sz w:val="24"/>
          <w:szCs w:val="24"/>
          <w:lang w:eastAsia="en-GB"/>
        </w:rPr>
        <w:t>Have a healthier smile – having gaps in your smile can promote the growth of unhealthy bacteria (plaque and tartar) which if left untreated, can lead to tooth decay and gum disease.</w:t>
      </w:r>
    </w:p>
    <w:p w:rsidR="006404AC" w:rsidRPr="006404AC" w:rsidRDefault="006404AC" w:rsidP="006404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sz w:val="24"/>
          <w:szCs w:val="24"/>
          <w:lang w:eastAsia="en-GB"/>
        </w:rPr>
        <w:t>Chew and smile with confidence and ease.</w:t>
      </w:r>
    </w:p>
    <w:p w:rsidR="006404AC" w:rsidRPr="006404AC" w:rsidRDefault="006404AC" w:rsidP="006404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sz w:val="24"/>
          <w:szCs w:val="24"/>
          <w:lang w:eastAsia="en-GB"/>
        </w:rPr>
        <w:t>Misaligned teeth can cause speech impediments – Six Month Smiles can help to improve your speech.</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6404AC">
        <w:rPr>
          <w:rFonts w:ascii="Times New Roman" w:eastAsia="Times New Roman" w:hAnsi="Times New Roman" w:cs="Times New Roman"/>
          <w:b/>
          <w:bCs/>
          <w:color w:val="5B9BD5" w:themeColor="accent1"/>
          <w:sz w:val="24"/>
          <w:szCs w:val="24"/>
          <w:lang w:eastAsia="en-GB"/>
        </w:rPr>
        <w:t xml:space="preserve">What is the procedure in having a </w:t>
      </w:r>
      <w:proofErr w:type="spellStart"/>
      <w:r w:rsidRPr="006404AC">
        <w:rPr>
          <w:rFonts w:ascii="Times New Roman" w:eastAsia="Times New Roman" w:hAnsi="Times New Roman" w:cs="Times New Roman"/>
          <w:b/>
          <w:bCs/>
          <w:color w:val="5B9BD5" w:themeColor="accent1"/>
          <w:sz w:val="24"/>
          <w:szCs w:val="24"/>
          <w:lang w:eastAsia="en-GB"/>
        </w:rPr>
        <w:t>Cfast</w:t>
      </w:r>
      <w:proofErr w:type="spellEnd"/>
      <w:r w:rsidRPr="006404AC">
        <w:rPr>
          <w:rFonts w:ascii="Times New Roman" w:eastAsia="Times New Roman" w:hAnsi="Times New Roman" w:cs="Times New Roman"/>
          <w:b/>
          <w:bCs/>
          <w:color w:val="5B9BD5" w:themeColor="accent1"/>
          <w:sz w:val="24"/>
          <w:szCs w:val="24"/>
          <w:lang w:eastAsia="en-GB"/>
        </w:rPr>
        <w:t xml:space="preserve"> Brace Fitted?</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sz w:val="24"/>
          <w:szCs w:val="24"/>
          <w:lang w:eastAsia="en-GB"/>
        </w:rPr>
        <w:t>At Bear Cross Dental, we follow a programme using high tech methods to move your teeth in a rapid but safe manner. Because it focuses only on moving those teeth which show when you smile, the process is kinder and quicker than with regular braces. The steps in the programme are as follows:</w:t>
      </w:r>
    </w:p>
    <w:p w:rsidR="006404AC" w:rsidRPr="006404AC" w:rsidRDefault="006404AC" w:rsidP="006404A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b/>
          <w:bCs/>
          <w:sz w:val="24"/>
          <w:szCs w:val="24"/>
          <w:lang w:eastAsia="en-GB"/>
        </w:rPr>
        <w:t>Consultation:</w:t>
      </w:r>
      <w:r w:rsidRPr="006404AC">
        <w:rPr>
          <w:rFonts w:ascii="Times New Roman" w:eastAsia="Times New Roman" w:hAnsi="Times New Roman" w:cs="Times New Roman"/>
          <w:sz w:val="24"/>
          <w:szCs w:val="24"/>
          <w:lang w:eastAsia="en-GB"/>
        </w:rPr>
        <w:t xml:space="preserve"> During your first appointment, the dentist will gather information from you about what you would like to achieve. They will check with x-rays, photographs and impressions that your teeth are suitable for the treatment and are clinically sound.</w:t>
      </w:r>
    </w:p>
    <w:p w:rsidR="006404AC" w:rsidRPr="006404AC" w:rsidRDefault="006404AC" w:rsidP="006404A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b/>
          <w:bCs/>
          <w:sz w:val="24"/>
          <w:szCs w:val="24"/>
          <w:lang w:eastAsia="en-GB"/>
        </w:rPr>
        <w:t>Fitting:</w:t>
      </w:r>
      <w:r w:rsidRPr="006404AC">
        <w:rPr>
          <w:rFonts w:ascii="Times New Roman" w:eastAsia="Times New Roman" w:hAnsi="Times New Roman" w:cs="Times New Roman"/>
          <w:sz w:val="24"/>
          <w:szCs w:val="24"/>
          <w:lang w:eastAsia="en-GB"/>
        </w:rPr>
        <w:t xml:space="preserve"> Fitting is performed by your dentist and will see </w:t>
      </w:r>
      <w:proofErr w:type="gramStart"/>
      <w:r w:rsidRPr="006404AC">
        <w:rPr>
          <w:rFonts w:ascii="Times New Roman" w:eastAsia="Times New Roman" w:hAnsi="Times New Roman" w:cs="Times New Roman"/>
          <w:sz w:val="24"/>
          <w:szCs w:val="24"/>
          <w:lang w:eastAsia="en-GB"/>
        </w:rPr>
        <w:t>your</w:t>
      </w:r>
      <w:proofErr w:type="gramEnd"/>
      <w:r w:rsidRPr="006404AC">
        <w:rPr>
          <w:rFonts w:ascii="Times New Roman" w:eastAsia="Times New Roman" w:hAnsi="Times New Roman" w:cs="Times New Roman"/>
          <w:sz w:val="24"/>
          <w:szCs w:val="24"/>
          <w:lang w:eastAsia="en-GB"/>
        </w:rPr>
        <w:t xml:space="preserve"> new Six Month Smiles braces fitted perfectly to your teeth so they are ready to move the target teeth into their new positions.</w:t>
      </w:r>
    </w:p>
    <w:p w:rsidR="006404AC" w:rsidRPr="006404AC" w:rsidRDefault="006404AC" w:rsidP="006404A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b/>
          <w:bCs/>
          <w:sz w:val="24"/>
          <w:szCs w:val="24"/>
          <w:lang w:eastAsia="en-GB"/>
        </w:rPr>
        <w:t>Check-ups:</w:t>
      </w:r>
      <w:r w:rsidRPr="006404AC">
        <w:rPr>
          <w:rFonts w:ascii="Times New Roman" w:eastAsia="Times New Roman" w:hAnsi="Times New Roman" w:cs="Times New Roman"/>
          <w:sz w:val="24"/>
          <w:szCs w:val="24"/>
          <w:lang w:eastAsia="en-GB"/>
        </w:rPr>
        <w:t xml:space="preserve"> Over the course of the six months, patients are asked to return on average once a month for checking and adjusting the braces.</w:t>
      </w:r>
    </w:p>
    <w:p w:rsidR="006404AC" w:rsidRPr="006404AC" w:rsidRDefault="006404AC" w:rsidP="006404A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b/>
          <w:bCs/>
          <w:sz w:val="24"/>
          <w:szCs w:val="24"/>
          <w:lang w:eastAsia="en-GB"/>
        </w:rPr>
        <w:t>Removal:</w:t>
      </w:r>
      <w:r w:rsidRPr="006404AC">
        <w:rPr>
          <w:rFonts w:ascii="Times New Roman" w:eastAsia="Times New Roman" w:hAnsi="Times New Roman" w:cs="Times New Roman"/>
          <w:sz w:val="24"/>
          <w:szCs w:val="24"/>
          <w:lang w:eastAsia="en-GB"/>
        </w:rPr>
        <w:t xml:space="preserve"> Once the six months is up, you can go and have your braces removed, where you will be fitted with a retainer to avoid the teeth relapsing into their original positions. This is usually a bonded retainer which is fitted to the back of your teeth and completely invisible from outside.</w:t>
      </w:r>
    </w:p>
    <w:p w:rsidR="006404AC" w:rsidRPr="006404AC" w:rsidRDefault="006404AC" w:rsidP="006404AC">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6404AC">
        <w:rPr>
          <w:rFonts w:ascii="Arial" w:eastAsia="Times New Roman" w:hAnsi="Arial" w:cs="Arial"/>
          <w:b/>
          <w:bCs/>
          <w:i/>
          <w:iCs/>
          <w:color w:val="5B9BD5" w:themeColor="accent1"/>
          <w:sz w:val="24"/>
          <w:szCs w:val="24"/>
          <w:lang w:eastAsia="en-GB"/>
        </w:rPr>
        <w:t>The treatment uses low force in order to move teeth more comfortably. The treatment places an emphasis on the cosmetic appearance of your teeth rather than on the position of your bite. You will need to visit us every 4-5 weeks for check-ups and adjustments to the brace.</w:t>
      </w:r>
    </w:p>
    <w:p w:rsidR="002B5D82" w:rsidRPr="002B5D82" w:rsidRDefault="006404AC" w:rsidP="006404AC">
      <w:pPr>
        <w:spacing w:before="100" w:beforeAutospacing="1" w:after="100" w:afterAutospacing="1" w:line="240" w:lineRule="auto"/>
        <w:rPr>
          <w:rFonts w:ascii="Times New Roman" w:eastAsia="Times New Roman" w:hAnsi="Times New Roman" w:cs="Times New Roman"/>
          <w:sz w:val="24"/>
          <w:szCs w:val="24"/>
          <w:lang w:eastAsia="en-GB"/>
        </w:rPr>
      </w:pPr>
      <w:r w:rsidRPr="006404AC">
        <w:rPr>
          <w:rFonts w:ascii="Times New Roman" w:eastAsia="Times New Roman" w:hAnsi="Times New Roman" w:cs="Times New Roman"/>
          <w:b/>
          <w:bCs/>
          <w:i/>
          <w:iCs/>
          <w:sz w:val="24"/>
          <w:szCs w:val="24"/>
          <w:lang w:eastAsia="en-GB"/>
        </w:rPr>
        <w:t> </w:t>
      </w:r>
      <w:bookmarkStart w:id="0" w:name="_GoBack"/>
      <w:bookmarkEnd w:id="0"/>
    </w:p>
    <w:sectPr w:rsidR="002B5D82" w:rsidRPr="002B5D82" w:rsidSect="006404AC">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DA7"/>
    <w:multiLevelType w:val="multilevel"/>
    <w:tmpl w:val="F52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40826"/>
    <w:multiLevelType w:val="multilevel"/>
    <w:tmpl w:val="B16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E1CCC"/>
    <w:multiLevelType w:val="multilevel"/>
    <w:tmpl w:val="EDF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D0091"/>
    <w:multiLevelType w:val="multilevel"/>
    <w:tmpl w:val="D7C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A"/>
    <w:rsid w:val="002B5D82"/>
    <w:rsid w:val="005E112C"/>
    <w:rsid w:val="006404AC"/>
    <w:rsid w:val="0078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80C9"/>
  <w15:chartTrackingRefBased/>
  <w15:docId w15:val="{1BFA7DA6-8951-432F-8B1B-96D770E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6527">
      <w:bodyDiv w:val="1"/>
      <w:marLeft w:val="0"/>
      <w:marRight w:val="0"/>
      <w:marTop w:val="0"/>
      <w:marBottom w:val="0"/>
      <w:divBdr>
        <w:top w:val="none" w:sz="0" w:space="0" w:color="auto"/>
        <w:left w:val="none" w:sz="0" w:space="0" w:color="auto"/>
        <w:bottom w:val="none" w:sz="0" w:space="0" w:color="auto"/>
        <w:right w:val="none" w:sz="0" w:space="0" w:color="auto"/>
      </w:divBdr>
    </w:div>
    <w:div w:id="616178270">
      <w:bodyDiv w:val="1"/>
      <w:marLeft w:val="0"/>
      <w:marRight w:val="0"/>
      <w:marTop w:val="0"/>
      <w:marBottom w:val="0"/>
      <w:divBdr>
        <w:top w:val="none" w:sz="0" w:space="0" w:color="auto"/>
        <w:left w:val="none" w:sz="0" w:space="0" w:color="auto"/>
        <w:bottom w:val="none" w:sz="0" w:space="0" w:color="auto"/>
        <w:right w:val="none" w:sz="0" w:space="0" w:color="auto"/>
      </w:divBdr>
    </w:div>
    <w:div w:id="685866628">
      <w:bodyDiv w:val="1"/>
      <w:marLeft w:val="0"/>
      <w:marRight w:val="0"/>
      <w:marTop w:val="0"/>
      <w:marBottom w:val="0"/>
      <w:divBdr>
        <w:top w:val="none" w:sz="0" w:space="0" w:color="auto"/>
        <w:left w:val="none" w:sz="0" w:space="0" w:color="auto"/>
        <w:bottom w:val="none" w:sz="0" w:space="0" w:color="auto"/>
        <w:right w:val="none" w:sz="0" w:space="0" w:color="auto"/>
      </w:divBdr>
    </w:div>
    <w:div w:id="825442732">
      <w:bodyDiv w:val="1"/>
      <w:marLeft w:val="0"/>
      <w:marRight w:val="0"/>
      <w:marTop w:val="0"/>
      <w:marBottom w:val="0"/>
      <w:divBdr>
        <w:top w:val="none" w:sz="0" w:space="0" w:color="auto"/>
        <w:left w:val="none" w:sz="0" w:space="0" w:color="auto"/>
        <w:bottom w:val="none" w:sz="0" w:space="0" w:color="auto"/>
        <w:right w:val="none" w:sz="0" w:space="0" w:color="auto"/>
      </w:divBdr>
    </w:div>
    <w:div w:id="1130242430">
      <w:bodyDiv w:val="1"/>
      <w:marLeft w:val="0"/>
      <w:marRight w:val="0"/>
      <w:marTop w:val="0"/>
      <w:marBottom w:val="0"/>
      <w:divBdr>
        <w:top w:val="none" w:sz="0" w:space="0" w:color="auto"/>
        <w:left w:val="none" w:sz="0" w:space="0" w:color="auto"/>
        <w:bottom w:val="none" w:sz="0" w:space="0" w:color="auto"/>
        <w:right w:val="none" w:sz="0" w:space="0" w:color="auto"/>
      </w:divBdr>
    </w:div>
    <w:div w:id="1433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admin@BEARCROSSDENTAL.local</dc:creator>
  <cp:keywords/>
  <dc:description/>
  <cp:lastModifiedBy>admin@BEARCROSSDENTAL.local</cp:lastModifiedBy>
  <cp:revision>2</cp:revision>
  <dcterms:created xsi:type="dcterms:W3CDTF">2020-08-12T11:08:00Z</dcterms:created>
  <dcterms:modified xsi:type="dcterms:W3CDTF">2020-08-12T11:08:00Z</dcterms:modified>
</cp:coreProperties>
</file>